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50967C2A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9C688D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366DAA20" w14:textId="77777777" w:rsidR="00875CF7" w:rsidRPr="00875CF7" w:rsidRDefault="00875CF7" w:rsidP="00875CF7">
      <w:pPr>
        <w:pStyle w:val="a3"/>
        <w:spacing w:beforeAutospacing="0" w:after="0" w:afterAutospacing="0" w:line="288" w:lineRule="atLeast"/>
        <w:jc w:val="both"/>
        <w:rPr>
          <w:b/>
          <w:bCs/>
          <w:sz w:val="28"/>
          <w:szCs w:val="28"/>
        </w:rPr>
      </w:pPr>
      <w:r w:rsidRPr="00875CF7">
        <w:rPr>
          <w:b/>
          <w:bCs/>
          <w:sz w:val="28"/>
          <w:szCs w:val="28"/>
        </w:rPr>
        <w:t>В России появился новый профессиональный праздник - День артиста</w:t>
      </w:r>
    </w:p>
    <w:p w14:paraId="2824661F" w14:textId="77777777" w:rsidR="00875CF7" w:rsidRPr="00875CF7" w:rsidRDefault="00875CF7" w:rsidP="00875CF7">
      <w:pPr>
        <w:spacing w:line="168" w:lineRule="atLeast"/>
        <w:rPr>
          <w:rFonts w:ascii="Times New Roman" w:hAnsi="Times New Roman"/>
          <w:sz w:val="28"/>
          <w:szCs w:val="28"/>
        </w:rPr>
      </w:pPr>
      <w:r w:rsidRPr="00875CF7">
        <w:rPr>
          <w:rFonts w:ascii="Times New Roman" w:hAnsi="Times New Roman"/>
          <w:sz w:val="28"/>
          <w:szCs w:val="28"/>
        </w:rPr>
        <w:t> </w:t>
      </w:r>
    </w:p>
    <w:p w14:paraId="5B42B175" w14:textId="10937663" w:rsidR="00875CF7" w:rsidRPr="00875CF7" w:rsidRDefault="00875CF7" w:rsidP="00875CF7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875CF7">
        <w:rPr>
          <w:sz w:val="28"/>
          <w:szCs w:val="28"/>
        </w:rPr>
        <w:t xml:space="preserve">Приказом Минкультуры России от 25.09.2025 № 1715"Об установлении профессионального праздника - Дня артиста" определена дата его празднования - 17 января. </w:t>
      </w:r>
    </w:p>
    <w:p w14:paraId="223312DC" w14:textId="77777777" w:rsidR="00BA37ED" w:rsidRPr="00875CF7" w:rsidRDefault="00BA37ED" w:rsidP="00BA37ED">
      <w:pPr>
        <w:pStyle w:val="a3"/>
        <w:spacing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875CF7">
        <w:rPr>
          <w:sz w:val="28"/>
          <w:szCs w:val="28"/>
        </w:rP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2B3C329C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9C688D">
        <w:rPr>
          <w:rFonts w:ascii="Times New Roman" w:hAnsi="Times New Roman"/>
          <w:sz w:val="28"/>
          <w:szCs w:val="28"/>
        </w:rPr>
        <w:t>ь</w:t>
      </w:r>
      <w:r w:rsidR="009C688D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75CF7"/>
    <w:rsid w:val="008C4BDB"/>
    <w:rsid w:val="009C688D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2025-11-16T16:22:00Z</dcterms:created>
  <dcterms:modified xsi:type="dcterms:W3CDTF">2025-11-17T14:26:00Z</dcterms:modified>
</cp:coreProperties>
</file>